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C" w14:textId="432C0FFA" w:rsidR="00147068" w:rsidRDefault="002B051C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Proposition de texte pour </w:t>
      </w:r>
      <w:r w:rsidR="00A63BAB">
        <w:rPr>
          <w:b/>
          <w:sz w:val="30"/>
          <w:szCs w:val="30"/>
        </w:rPr>
        <w:t xml:space="preserve">promouvoir </w:t>
      </w:r>
      <w:r w:rsidR="004D51FF">
        <w:rPr>
          <w:b/>
          <w:sz w:val="30"/>
          <w:szCs w:val="30"/>
        </w:rPr>
        <w:t>l’appel de mémoire</w:t>
      </w:r>
      <w:r w:rsidR="00C323E0">
        <w:rPr>
          <w:b/>
          <w:sz w:val="30"/>
          <w:szCs w:val="30"/>
        </w:rPr>
        <w:t xml:space="preserve"> </w:t>
      </w:r>
      <w:r w:rsidR="00A63BAB">
        <w:rPr>
          <w:b/>
          <w:sz w:val="30"/>
          <w:szCs w:val="30"/>
        </w:rPr>
        <w:t>dans les médias sociaux</w:t>
      </w:r>
      <w:r w:rsidR="00977464">
        <w:rPr>
          <w:b/>
          <w:sz w:val="30"/>
          <w:szCs w:val="30"/>
        </w:rPr>
        <w:t>. Ce texte peut</w:t>
      </w:r>
      <w:r w:rsidR="00996D84">
        <w:rPr>
          <w:b/>
          <w:sz w:val="30"/>
          <w:szCs w:val="30"/>
        </w:rPr>
        <w:t xml:space="preserve"> </w:t>
      </w:r>
      <w:r w:rsidR="00977464">
        <w:rPr>
          <w:b/>
          <w:sz w:val="30"/>
          <w:szCs w:val="30"/>
        </w:rPr>
        <w:t xml:space="preserve">être accompagné </w:t>
      </w:r>
      <w:r w:rsidR="00FE1F23">
        <w:rPr>
          <w:b/>
          <w:sz w:val="30"/>
          <w:szCs w:val="30"/>
        </w:rPr>
        <w:t>de la vidéo</w:t>
      </w:r>
      <w:r w:rsidR="00AE1263">
        <w:rPr>
          <w:b/>
          <w:sz w:val="30"/>
          <w:szCs w:val="30"/>
        </w:rPr>
        <w:t>, de la vignette</w:t>
      </w:r>
      <w:r w:rsidR="000215DF">
        <w:rPr>
          <w:b/>
          <w:sz w:val="30"/>
          <w:szCs w:val="30"/>
        </w:rPr>
        <w:t xml:space="preserve"> ou </w:t>
      </w:r>
      <w:r w:rsidR="005A096A">
        <w:rPr>
          <w:b/>
          <w:sz w:val="30"/>
          <w:szCs w:val="30"/>
        </w:rPr>
        <w:t>de l’album d’</w:t>
      </w:r>
      <w:r w:rsidR="000215DF">
        <w:rPr>
          <w:b/>
          <w:sz w:val="30"/>
          <w:szCs w:val="30"/>
        </w:rPr>
        <w:t>images figurant au dossier.</w:t>
      </w:r>
    </w:p>
    <w:p w14:paraId="57A0EB83" w14:textId="77777777" w:rsidR="00BC27E3" w:rsidRDefault="00BC27E3">
      <w:pPr>
        <w:rPr>
          <w:b/>
          <w:sz w:val="30"/>
          <w:szCs w:val="30"/>
        </w:rPr>
      </w:pPr>
    </w:p>
    <w:p w14:paraId="1E99ECA2" w14:textId="77777777" w:rsidR="00CA5E66" w:rsidRDefault="00CA5E66">
      <w:pPr>
        <w:rPr>
          <w:b/>
          <w:sz w:val="30"/>
          <w:szCs w:val="30"/>
        </w:rPr>
      </w:pPr>
    </w:p>
    <w:p w14:paraId="13AFC409" w14:textId="0C957CEB" w:rsidR="00B037F1" w:rsidRDefault="0E5E86BE" w:rsidP="008C2834">
      <w:pPr>
        <w:rPr>
          <w:b/>
          <w:bCs/>
          <w:sz w:val="30"/>
          <w:szCs w:val="30"/>
        </w:rPr>
      </w:pPr>
      <w:r w:rsidRPr="3ED25054">
        <w:rPr>
          <w:b/>
          <w:bCs/>
          <w:sz w:val="30"/>
          <w:szCs w:val="30"/>
        </w:rPr>
        <w:t xml:space="preserve">Votre organisation ou votre regroupement souhaite s’exprimer dans le cadre des États généraux du travail social? </w:t>
      </w:r>
      <w:r w:rsidR="5EB84033" w:rsidRPr="3ED25054">
        <w:rPr>
          <w:b/>
          <w:bCs/>
          <w:sz w:val="30"/>
          <w:szCs w:val="30"/>
        </w:rPr>
        <w:t xml:space="preserve">N’hésitez pas </w:t>
      </w:r>
      <w:r w:rsidR="3E1CC6B5" w:rsidRPr="3ED25054">
        <w:rPr>
          <w:b/>
          <w:bCs/>
          <w:sz w:val="30"/>
          <w:szCs w:val="30"/>
        </w:rPr>
        <w:t xml:space="preserve">à déposer </w:t>
      </w:r>
      <w:r w:rsidR="7601E0B4" w:rsidRPr="3ED25054">
        <w:rPr>
          <w:b/>
          <w:bCs/>
          <w:sz w:val="30"/>
          <w:szCs w:val="30"/>
        </w:rPr>
        <w:t>votre contribution</w:t>
      </w:r>
      <w:r w:rsidR="2C9BA72E" w:rsidRPr="3ED25054">
        <w:rPr>
          <w:b/>
          <w:bCs/>
          <w:sz w:val="30"/>
          <w:szCs w:val="30"/>
        </w:rPr>
        <w:t xml:space="preserve"> </w:t>
      </w:r>
      <w:r w:rsidR="48BF40B0" w:rsidRPr="3ED25054">
        <w:rPr>
          <w:b/>
          <w:bCs/>
          <w:sz w:val="30"/>
          <w:szCs w:val="30"/>
        </w:rPr>
        <w:t>écrite</w:t>
      </w:r>
      <w:r w:rsidR="7601E0B4" w:rsidRPr="3ED25054">
        <w:rPr>
          <w:b/>
          <w:bCs/>
          <w:sz w:val="30"/>
          <w:szCs w:val="30"/>
        </w:rPr>
        <w:t xml:space="preserve"> </w:t>
      </w:r>
      <w:r w:rsidR="54D51DD2" w:rsidRPr="3ED25054">
        <w:rPr>
          <w:b/>
          <w:bCs/>
          <w:sz w:val="30"/>
          <w:szCs w:val="30"/>
        </w:rPr>
        <w:t xml:space="preserve">dès </w:t>
      </w:r>
      <w:r w:rsidR="7601E0B4" w:rsidRPr="3ED25054">
        <w:rPr>
          <w:b/>
          <w:bCs/>
          <w:sz w:val="30"/>
          <w:szCs w:val="30"/>
        </w:rPr>
        <w:t>maintenant!</w:t>
      </w:r>
    </w:p>
    <w:p w14:paraId="14CE77C8" w14:textId="77777777" w:rsidR="008C2834" w:rsidRDefault="008C2834" w:rsidP="008C2834">
      <w:pPr>
        <w:rPr>
          <w:sz w:val="30"/>
          <w:szCs w:val="30"/>
        </w:rPr>
      </w:pPr>
    </w:p>
    <w:p w14:paraId="49F539E8" w14:textId="3546F5C7" w:rsidR="00473052" w:rsidRDefault="000B5D8B" w:rsidP="008C2834">
      <w:pPr>
        <w:rPr>
          <w:sz w:val="30"/>
          <w:szCs w:val="30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</w:rPr>
        <mc:AlternateContent>
          <mc:Choice Requires="w16se">
            <w16se:symEx w16se:font="Segoe UI Emoji" w16se:char="1F4C6"/>
          </mc:Choice>
          <mc:Fallback>
            <w:t>📆</w:t>
          </mc:Fallback>
        </mc:AlternateContent>
      </w:r>
      <w:r>
        <w:rPr>
          <w:sz w:val="30"/>
          <w:szCs w:val="30"/>
        </w:rPr>
        <w:t xml:space="preserve"> </w:t>
      </w:r>
      <w:r w:rsidR="005B2672">
        <w:rPr>
          <w:sz w:val="30"/>
          <w:szCs w:val="30"/>
        </w:rPr>
        <w:t>Du 15</w:t>
      </w:r>
      <w:r w:rsidR="00A71D69">
        <w:rPr>
          <w:sz w:val="30"/>
          <w:szCs w:val="30"/>
        </w:rPr>
        <w:t> </w:t>
      </w:r>
      <w:r w:rsidR="005B2672">
        <w:rPr>
          <w:sz w:val="30"/>
          <w:szCs w:val="30"/>
        </w:rPr>
        <w:t>mai au 17</w:t>
      </w:r>
      <w:r w:rsidR="008633BC">
        <w:rPr>
          <w:sz w:val="30"/>
          <w:szCs w:val="30"/>
        </w:rPr>
        <w:t> </w:t>
      </w:r>
      <w:r w:rsidR="005B2672">
        <w:rPr>
          <w:sz w:val="30"/>
          <w:szCs w:val="30"/>
        </w:rPr>
        <w:t xml:space="preserve">septembre prochain, vous pouvez faire part de vos priorités et </w:t>
      </w:r>
      <w:r w:rsidR="00E12D17">
        <w:rPr>
          <w:sz w:val="30"/>
          <w:szCs w:val="30"/>
        </w:rPr>
        <w:t>recommandations concernant l’avenir du travail social.</w:t>
      </w:r>
    </w:p>
    <w:p w14:paraId="743B80A3" w14:textId="77777777" w:rsidR="00E12D17" w:rsidRDefault="00E12D17" w:rsidP="008C2834">
      <w:pPr>
        <w:rPr>
          <w:sz w:val="30"/>
          <w:szCs w:val="30"/>
        </w:rPr>
      </w:pPr>
    </w:p>
    <w:p w14:paraId="3768649E" w14:textId="14939FF1" w:rsidR="00E12D17" w:rsidRDefault="00E12D17" w:rsidP="008C2834">
      <w:pPr>
        <w:rPr>
          <w:sz w:val="30"/>
          <w:szCs w:val="30"/>
        </w:rPr>
      </w:pPr>
      <w:r>
        <w:rPr>
          <w:sz w:val="30"/>
          <w:szCs w:val="30"/>
        </w:rPr>
        <w:t>Votre contribution écrite est l’occasion d</w:t>
      </w:r>
      <w:r w:rsidR="001C0A67">
        <w:rPr>
          <w:sz w:val="30"/>
          <w:szCs w:val="30"/>
        </w:rPr>
        <w:t>e formuler</w:t>
      </w:r>
      <w:r>
        <w:rPr>
          <w:sz w:val="30"/>
          <w:szCs w:val="30"/>
        </w:rPr>
        <w:t xml:space="preserve"> des points de </w:t>
      </w:r>
      <w:r w:rsidR="000E7841">
        <w:rPr>
          <w:sz w:val="30"/>
          <w:szCs w:val="30"/>
        </w:rPr>
        <w:t>vue argumentés</w:t>
      </w:r>
      <w:r>
        <w:rPr>
          <w:sz w:val="30"/>
          <w:szCs w:val="30"/>
        </w:rPr>
        <w:t xml:space="preserve"> sur l’état de la situation du travail social au Québec, </w:t>
      </w:r>
      <w:r w:rsidR="00E173F1">
        <w:rPr>
          <w:sz w:val="30"/>
          <w:szCs w:val="30"/>
        </w:rPr>
        <w:t xml:space="preserve">les principaux enjeux de société et les orientations à prioriser pour le développement de la discipline et </w:t>
      </w:r>
      <w:r w:rsidR="00E71727">
        <w:rPr>
          <w:sz w:val="30"/>
          <w:szCs w:val="30"/>
        </w:rPr>
        <w:t>de la profession.</w:t>
      </w:r>
    </w:p>
    <w:p w14:paraId="1E66DA6E" w14:textId="77777777" w:rsidR="00E71727" w:rsidRDefault="00E71727" w:rsidP="008C2834">
      <w:pPr>
        <w:rPr>
          <w:sz w:val="30"/>
          <w:szCs w:val="30"/>
        </w:rPr>
      </w:pPr>
    </w:p>
    <w:p w14:paraId="3E9B4964" w14:textId="7E4F9082" w:rsidR="00E71727" w:rsidRDefault="00E71727" w:rsidP="008C2834">
      <w:pPr>
        <w:rPr>
          <w:sz w:val="30"/>
          <w:szCs w:val="30"/>
        </w:rPr>
      </w:pPr>
      <w:r>
        <w:rPr>
          <w:sz w:val="30"/>
          <w:szCs w:val="30"/>
        </w:rPr>
        <w:t xml:space="preserve">Pour en savoir plus et découvrir le gabarit: </w:t>
      </w:r>
    </w:p>
    <w:p w14:paraId="1229AA7A" w14:textId="38B1BF69" w:rsidR="000B5D8B" w:rsidRDefault="000B5D8B" w:rsidP="008C2834">
      <w:pPr>
        <w:rPr>
          <w:sz w:val="30"/>
          <w:szCs w:val="30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sz w:val="30"/>
          <w:szCs w:val="30"/>
        </w:rPr>
        <w:t xml:space="preserve"> </w:t>
      </w:r>
      <w:hyperlink r:id="rId10" w:history="1">
        <w:r w:rsidR="000E7841" w:rsidRPr="001B6EFD">
          <w:rPr>
            <w:rStyle w:val="Lienhypertexte"/>
            <w:sz w:val="30"/>
            <w:szCs w:val="30"/>
          </w:rPr>
          <w:t>https://faconnerletravail.social</w:t>
        </w:r>
      </w:hyperlink>
      <w:r w:rsidR="000E7841">
        <w:rPr>
          <w:sz w:val="30"/>
          <w:szCs w:val="30"/>
        </w:rPr>
        <w:t xml:space="preserve"> </w:t>
      </w:r>
    </w:p>
    <w:p w14:paraId="7013625C" w14:textId="77777777" w:rsidR="00E57F62" w:rsidRDefault="00E57F62" w:rsidP="008C2834">
      <w:pPr>
        <w:rPr>
          <w:sz w:val="30"/>
          <w:szCs w:val="30"/>
        </w:rPr>
      </w:pPr>
    </w:p>
    <w:p w14:paraId="7ED55E22" w14:textId="6B2A8039" w:rsidR="0096704A" w:rsidRPr="00E57F62" w:rsidRDefault="008C2834" w:rsidP="0096704A">
      <w:pPr>
        <w:rPr>
          <w:sz w:val="30"/>
          <w:szCs w:val="30"/>
        </w:rPr>
      </w:pPr>
      <w:r w:rsidRPr="008C2834">
        <w:rPr>
          <w:sz w:val="30"/>
          <w:szCs w:val="30"/>
        </w:rPr>
        <w:t>#faconnerletravailsocial #travailsocial #EGTS #changementsocial</w:t>
      </w:r>
    </w:p>
    <w:sectPr w:rsidR="0096704A" w:rsidRPr="00E57F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28176" w14:textId="77777777" w:rsidR="00CA59B4" w:rsidRDefault="00CA59B4">
      <w:pPr>
        <w:spacing w:line="240" w:lineRule="auto"/>
      </w:pPr>
      <w:r>
        <w:separator/>
      </w:r>
    </w:p>
  </w:endnote>
  <w:endnote w:type="continuationSeparator" w:id="0">
    <w:p w14:paraId="363CB404" w14:textId="77777777" w:rsidR="00CA59B4" w:rsidRDefault="00CA59B4">
      <w:pPr>
        <w:spacing w:line="240" w:lineRule="auto"/>
      </w:pPr>
      <w:r>
        <w:continuationSeparator/>
      </w:r>
    </w:p>
  </w:endnote>
  <w:endnote w:type="continuationNotice" w:id="1">
    <w:p w14:paraId="1E4A0490" w14:textId="77777777" w:rsidR="00CA59B4" w:rsidRDefault="00CA59B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4FEF6" w14:textId="77777777" w:rsidR="00A71D69" w:rsidRDefault="00A71D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F13E" w14:textId="77777777" w:rsidR="00A71D69" w:rsidRDefault="00A71D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9F1C" w14:textId="77777777" w:rsidR="00A71D69" w:rsidRDefault="00A71D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487BE" w14:textId="77777777" w:rsidR="00CA59B4" w:rsidRDefault="00CA59B4">
      <w:pPr>
        <w:spacing w:line="240" w:lineRule="auto"/>
      </w:pPr>
      <w:r>
        <w:separator/>
      </w:r>
    </w:p>
  </w:footnote>
  <w:footnote w:type="continuationSeparator" w:id="0">
    <w:p w14:paraId="46E8B9EF" w14:textId="77777777" w:rsidR="00CA59B4" w:rsidRDefault="00CA59B4">
      <w:pPr>
        <w:spacing w:line="240" w:lineRule="auto"/>
      </w:pPr>
      <w:r>
        <w:continuationSeparator/>
      </w:r>
    </w:p>
  </w:footnote>
  <w:footnote w:type="continuationNotice" w:id="1">
    <w:p w14:paraId="3B8ED536" w14:textId="77777777" w:rsidR="00CA59B4" w:rsidRDefault="00CA59B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9081" w14:textId="77777777" w:rsidR="00A71D69" w:rsidRDefault="00A71D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1" w14:textId="77777777" w:rsidR="00147068" w:rsidRDefault="000215DF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0A1C4213" wp14:editId="791F8D45">
          <wp:simplePos x="0" y="0"/>
          <wp:positionH relativeFrom="column">
            <wp:posOffset>-904874</wp:posOffset>
          </wp:positionH>
          <wp:positionV relativeFrom="paragraph">
            <wp:posOffset>-342899</wp:posOffset>
          </wp:positionV>
          <wp:extent cx="7772400" cy="2594113"/>
          <wp:effectExtent l="0" t="0" r="0" b="0"/>
          <wp:wrapSquare wrapText="bothSides" distT="114300" distB="114300" distL="114300" distR="11430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2400" cy="25941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A906" w14:textId="77777777" w:rsidR="00A71D69" w:rsidRDefault="00A71D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5E0A"/>
    <w:multiLevelType w:val="multilevel"/>
    <w:tmpl w:val="F7B21B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976A4C"/>
    <w:multiLevelType w:val="multilevel"/>
    <w:tmpl w:val="7334FE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B7E0B4C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C146DB7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05704629">
    <w:abstractNumId w:val="0"/>
  </w:num>
  <w:num w:numId="2" w16cid:durableId="1446266695">
    <w:abstractNumId w:val="1"/>
  </w:num>
  <w:num w:numId="3" w16cid:durableId="2137990872">
    <w:abstractNumId w:val="2"/>
  </w:num>
  <w:num w:numId="4" w16cid:durableId="184269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6A"/>
    <w:rsid w:val="000215DF"/>
    <w:rsid w:val="0004213E"/>
    <w:rsid w:val="000710E3"/>
    <w:rsid w:val="00076BC8"/>
    <w:rsid w:val="00092646"/>
    <w:rsid w:val="000B5D8B"/>
    <w:rsid w:val="000B7603"/>
    <w:rsid w:val="000E7841"/>
    <w:rsid w:val="00120809"/>
    <w:rsid w:val="0012217D"/>
    <w:rsid w:val="00147068"/>
    <w:rsid w:val="0019251B"/>
    <w:rsid w:val="001947C1"/>
    <w:rsid w:val="001C0A67"/>
    <w:rsid w:val="00231C83"/>
    <w:rsid w:val="002B051C"/>
    <w:rsid w:val="00316EE1"/>
    <w:rsid w:val="003456DA"/>
    <w:rsid w:val="00367B66"/>
    <w:rsid w:val="0037558E"/>
    <w:rsid w:val="003F4CCB"/>
    <w:rsid w:val="00417328"/>
    <w:rsid w:val="00473052"/>
    <w:rsid w:val="0048630F"/>
    <w:rsid w:val="00486457"/>
    <w:rsid w:val="00497697"/>
    <w:rsid w:val="004D51FF"/>
    <w:rsid w:val="00511207"/>
    <w:rsid w:val="005225CE"/>
    <w:rsid w:val="005449D3"/>
    <w:rsid w:val="00582D30"/>
    <w:rsid w:val="00592AFC"/>
    <w:rsid w:val="005A096A"/>
    <w:rsid w:val="005A0FEB"/>
    <w:rsid w:val="005B2672"/>
    <w:rsid w:val="005D57CC"/>
    <w:rsid w:val="006261ED"/>
    <w:rsid w:val="00632368"/>
    <w:rsid w:val="006E4F69"/>
    <w:rsid w:val="006F3E45"/>
    <w:rsid w:val="00706DC9"/>
    <w:rsid w:val="00742FD9"/>
    <w:rsid w:val="007512F6"/>
    <w:rsid w:val="007733AC"/>
    <w:rsid w:val="0084051E"/>
    <w:rsid w:val="00846C70"/>
    <w:rsid w:val="00855DC6"/>
    <w:rsid w:val="008633BC"/>
    <w:rsid w:val="008702FF"/>
    <w:rsid w:val="008863E3"/>
    <w:rsid w:val="00886F94"/>
    <w:rsid w:val="00892862"/>
    <w:rsid w:val="008B1110"/>
    <w:rsid w:val="008B5226"/>
    <w:rsid w:val="008C0C68"/>
    <w:rsid w:val="008C2834"/>
    <w:rsid w:val="008F707D"/>
    <w:rsid w:val="00921CC8"/>
    <w:rsid w:val="009306F2"/>
    <w:rsid w:val="0096704A"/>
    <w:rsid w:val="00977464"/>
    <w:rsid w:val="00980F6A"/>
    <w:rsid w:val="00996D84"/>
    <w:rsid w:val="009A165B"/>
    <w:rsid w:val="009F240B"/>
    <w:rsid w:val="00A0526A"/>
    <w:rsid w:val="00A30F60"/>
    <w:rsid w:val="00A40B29"/>
    <w:rsid w:val="00A63BAB"/>
    <w:rsid w:val="00A71940"/>
    <w:rsid w:val="00A71D69"/>
    <w:rsid w:val="00A74862"/>
    <w:rsid w:val="00A75093"/>
    <w:rsid w:val="00A805A1"/>
    <w:rsid w:val="00A927C2"/>
    <w:rsid w:val="00A96922"/>
    <w:rsid w:val="00AE1263"/>
    <w:rsid w:val="00AE1C5B"/>
    <w:rsid w:val="00B037F1"/>
    <w:rsid w:val="00B06409"/>
    <w:rsid w:val="00B347FE"/>
    <w:rsid w:val="00B417BF"/>
    <w:rsid w:val="00B43A91"/>
    <w:rsid w:val="00B66925"/>
    <w:rsid w:val="00B929AC"/>
    <w:rsid w:val="00BA2C41"/>
    <w:rsid w:val="00BC27E3"/>
    <w:rsid w:val="00C17ACA"/>
    <w:rsid w:val="00C26D3C"/>
    <w:rsid w:val="00C323E0"/>
    <w:rsid w:val="00C93709"/>
    <w:rsid w:val="00CA59B4"/>
    <w:rsid w:val="00CA5E66"/>
    <w:rsid w:val="00CB474F"/>
    <w:rsid w:val="00CC1596"/>
    <w:rsid w:val="00CE0DC6"/>
    <w:rsid w:val="00CE5AC0"/>
    <w:rsid w:val="00D674B7"/>
    <w:rsid w:val="00D76F32"/>
    <w:rsid w:val="00DA1B30"/>
    <w:rsid w:val="00DC122F"/>
    <w:rsid w:val="00E12D17"/>
    <w:rsid w:val="00E173F1"/>
    <w:rsid w:val="00E20DB6"/>
    <w:rsid w:val="00E32240"/>
    <w:rsid w:val="00E57F62"/>
    <w:rsid w:val="00E6264D"/>
    <w:rsid w:val="00E71727"/>
    <w:rsid w:val="00EA2E4A"/>
    <w:rsid w:val="00F04E0C"/>
    <w:rsid w:val="00F35E05"/>
    <w:rsid w:val="00F77425"/>
    <w:rsid w:val="00FD2EA9"/>
    <w:rsid w:val="00FE1F23"/>
    <w:rsid w:val="013212DE"/>
    <w:rsid w:val="0E5E86BE"/>
    <w:rsid w:val="18F9C36F"/>
    <w:rsid w:val="2C9BA72E"/>
    <w:rsid w:val="2E2DF451"/>
    <w:rsid w:val="3E1CC6B5"/>
    <w:rsid w:val="3ED25054"/>
    <w:rsid w:val="48BF40B0"/>
    <w:rsid w:val="54D51DD2"/>
    <w:rsid w:val="5EB84033"/>
    <w:rsid w:val="7601E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70D48"/>
  <w15:docId w15:val="{67CA3706-180B-4646-B49E-549E7588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-C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67B66"/>
    <w:rPr>
      <w:color w:val="0000FF" w:themeColor="hyperlink"/>
      <w:u w:val="single"/>
    </w:r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au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F4CCB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4CCB"/>
  </w:style>
  <w:style w:type="paragraph" w:styleId="Pieddepage">
    <w:name w:val="footer"/>
    <w:basedOn w:val="Normal"/>
    <w:link w:val="PieddepageCar"/>
    <w:uiPriority w:val="99"/>
    <w:unhideWhenUsed/>
    <w:rsid w:val="003F4CCB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4CCB"/>
  </w:style>
  <w:style w:type="character" w:styleId="Mentionnonrsolue">
    <w:name w:val="Unresolved Mention"/>
    <w:basedOn w:val="Policepardfaut"/>
    <w:uiPriority w:val="99"/>
    <w:semiHidden/>
    <w:unhideWhenUsed/>
    <w:rsid w:val="00367B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7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49769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1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57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99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1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760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38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3264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22645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4928">
                      <w:marLeft w:val="0"/>
                      <w:marRight w:val="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0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626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68159">
                      <w:marLeft w:val="0"/>
                      <w:marRight w:val="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1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5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44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0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94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8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992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6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742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9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faconnerletravail.so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2D26B56C0C747BB879265A9521050" ma:contentTypeVersion="14" ma:contentTypeDescription="Create a new document." ma:contentTypeScope="" ma:versionID="815106d9bb558b32508d90a9aca58865">
  <xsd:schema xmlns:xsd="http://www.w3.org/2001/XMLSchema" xmlns:xs="http://www.w3.org/2001/XMLSchema" xmlns:p="http://schemas.microsoft.com/office/2006/metadata/properties" xmlns:ns2="5c82388b-c13b-4df7-b116-e19ccee6fc3e" xmlns:ns3="23f61396-cbac-43da-a1cb-9f1c1d6c8bf2" targetNamespace="http://schemas.microsoft.com/office/2006/metadata/properties" ma:root="true" ma:fieldsID="7d80dd06e1b6257a228e81512c24dc23" ns2:_="" ns3:_="">
    <xsd:import namespace="5c82388b-c13b-4df7-b116-e19ccee6fc3e"/>
    <xsd:import namespace="23f61396-cbac-43da-a1cb-9f1c1d6c8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388b-c13b-4df7-b116-e19ccee6fc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dd1d5d-1596-487e-930f-64572bad7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61396-cbac-43da-a1cb-9f1c1d6c8bf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759bc-0e22-49af-ac0d-83451ca5ec09}" ma:internalName="TaxCatchAll" ma:showField="CatchAllData" ma:web="23f61396-cbac-43da-a1cb-9f1c1d6c8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f61396-cbac-43da-a1cb-9f1c1d6c8bf2" xsi:nil="true"/>
    <lcf76f155ced4ddcb4097134ff3c332f xmlns="5c82388b-c13b-4df7-b116-e19ccee6fc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B757C9-D466-456A-9975-2A02F227A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2388b-c13b-4df7-b116-e19ccee6fc3e"/>
    <ds:schemaRef ds:uri="23f61396-cbac-43da-a1cb-9f1c1d6c8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3CB00-47BB-4BF3-8283-E7A140B06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EF19F5-0B10-40C5-9644-4790E81FA2F6}">
  <ds:schemaRefs>
    <ds:schemaRef ds:uri="http://schemas.microsoft.com/office/2006/metadata/properties"/>
    <ds:schemaRef ds:uri="http://schemas.microsoft.com/office/infopath/2007/PartnerControls"/>
    <ds:schemaRef ds:uri="23f61396-cbac-43da-a1cb-9f1c1d6c8bf2"/>
    <ds:schemaRef ds:uri="5c82388b-c13b-4df7-b116-e19ccee6fc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815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Lavoie</dc:creator>
  <cp:keywords/>
  <cp:lastModifiedBy>Danielle Lavoie</cp:lastModifiedBy>
  <cp:revision>42</cp:revision>
  <dcterms:created xsi:type="dcterms:W3CDTF">2023-05-11T21:30:00Z</dcterms:created>
  <dcterms:modified xsi:type="dcterms:W3CDTF">2023-05-15T20:33:00Z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0x010100BC12D26B56C0C747BB879265A9521050</vt:lpwstr>
  </property>
  <property fmtid="{D5CDD505-2E9C-101B-9397-08002B2CF9AE}" pid="3" name="MediaServiceImageTags">
    <vt:lpwstr/>
  </property>
</Properties>
</file>